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59" w:rsidRDefault="005E0E59" w:rsidP="005D2A03">
      <w:pPr>
        <w:spacing w:after="0" w:line="240" w:lineRule="auto"/>
        <w:jc w:val="center"/>
        <w:rPr>
          <w:b/>
          <w:sz w:val="28"/>
          <w:szCs w:val="28"/>
          <w:lang/>
        </w:rPr>
      </w:pPr>
    </w:p>
    <w:p w:rsidR="005E0E59" w:rsidRDefault="005E0E59" w:rsidP="005D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5E0E59" w:rsidRDefault="005E0E59" w:rsidP="005D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260F72" w:rsidRPr="005E0E59" w:rsidRDefault="00C64F6B" w:rsidP="005D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5E0E59">
        <w:rPr>
          <w:rFonts w:ascii="Times New Roman" w:hAnsi="Times New Roman" w:cs="Times New Roman"/>
          <w:b/>
          <w:sz w:val="28"/>
          <w:szCs w:val="28"/>
          <w:lang/>
        </w:rPr>
        <w:t xml:space="preserve">СПЕЦИФИКАЦИЈА </w:t>
      </w:r>
      <w:r w:rsidR="008B59C3" w:rsidRPr="005E0E59">
        <w:rPr>
          <w:rFonts w:ascii="Times New Roman" w:hAnsi="Times New Roman" w:cs="Times New Roman"/>
          <w:b/>
          <w:sz w:val="28"/>
          <w:szCs w:val="28"/>
          <w:lang/>
        </w:rPr>
        <w:t>ЗА</w:t>
      </w:r>
      <w:r w:rsidRPr="005E0E59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8B59C3" w:rsidRPr="005E0E59">
        <w:rPr>
          <w:rFonts w:ascii="Times New Roman" w:hAnsi="Times New Roman" w:cs="Times New Roman"/>
          <w:b/>
          <w:sz w:val="28"/>
          <w:szCs w:val="28"/>
          <w:lang/>
        </w:rPr>
        <w:t>НАБАВКУ ВЕРТИКАЛНЕ</w:t>
      </w:r>
      <w:r w:rsidR="00FF7227" w:rsidRPr="005E0E59">
        <w:rPr>
          <w:rFonts w:ascii="Times New Roman" w:hAnsi="Times New Roman" w:cs="Times New Roman"/>
          <w:b/>
          <w:sz w:val="28"/>
          <w:szCs w:val="28"/>
          <w:lang/>
        </w:rPr>
        <w:t xml:space="preserve"> СИГНАЛИЗАЦИЈЕ</w:t>
      </w:r>
    </w:p>
    <w:tbl>
      <w:tblPr>
        <w:tblpPr w:leftFromText="180" w:rightFromText="180" w:vertAnchor="text" w:horzAnchor="margin" w:tblpX="-342" w:tblpY="435"/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100"/>
        <w:gridCol w:w="3478"/>
        <w:gridCol w:w="822"/>
        <w:gridCol w:w="1890"/>
        <w:gridCol w:w="450"/>
        <w:gridCol w:w="1080"/>
        <w:gridCol w:w="360"/>
        <w:gridCol w:w="1297"/>
      </w:tblGrid>
      <w:tr w:rsidR="005D2A03" w:rsidTr="005D2A03">
        <w:trPr>
          <w:trHeight w:val="710"/>
        </w:trPr>
        <w:tc>
          <w:tcPr>
            <w:tcW w:w="748" w:type="dxa"/>
          </w:tcPr>
          <w:p w:rsidR="005D2A03" w:rsidRDefault="005D2A03" w:rsidP="005D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7808B1" w:rsidRDefault="005D2A03" w:rsidP="005D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РЕД.</w:t>
            </w:r>
          </w:p>
          <w:p w:rsidR="005D2A03" w:rsidRPr="007808B1" w:rsidRDefault="005D2A03" w:rsidP="005D2A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3578" w:type="dxa"/>
            <w:gridSpan w:val="2"/>
          </w:tcPr>
          <w:p w:rsidR="005D2A03" w:rsidRDefault="005D2A03" w:rsidP="005D2A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7808B1" w:rsidRDefault="005D2A03" w:rsidP="005E0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 </w:t>
            </w:r>
          </w:p>
        </w:tc>
        <w:tc>
          <w:tcPr>
            <w:tcW w:w="822" w:type="dxa"/>
          </w:tcPr>
          <w:p w:rsidR="005D2A03" w:rsidRDefault="005D2A03" w:rsidP="005D2A03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7808B1" w:rsidRDefault="005D2A03" w:rsidP="005D2A03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Ј.М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5D2A03" w:rsidRDefault="005D2A03" w:rsidP="005D2A03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7808B1" w:rsidRDefault="005D2A03" w:rsidP="005D2A03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КОЛИЧИНА</w:t>
            </w:r>
          </w:p>
        </w:tc>
        <w:tc>
          <w:tcPr>
            <w:tcW w:w="450" w:type="dxa"/>
          </w:tcPr>
          <w:p w:rsidR="005D2A03" w:rsidRPr="007808B1" w:rsidRDefault="005D2A03" w:rsidP="005D2A03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D2A03" w:rsidRDefault="005D2A03" w:rsidP="005D2A03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D178AA" w:rsidRDefault="005D2A03" w:rsidP="005D2A03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360" w:type="dxa"/>
          </w:tcPr>
          <w:p w:rsidR="005D2A03" w:rsidRPr="007808B1" w:rsidRDefault="005D2A03" w:rsidP="005D2A03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5D2A03" w:rsidRDefault="005D2A03" w:rsidP="005D2A03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7808B1" w:rsidRDefault="005D2A03" w:rsidP="005D2A03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</w:p>
        </w:tc>
      </w:tr>
      <w:tr w:rsidR="005D2A03" w:rsidTr="005D2A03">
        <w:trPr>
          <w:trHeight w:val="602"/>
        </w:trPr>
        <w:tc>
          <w:tcPr>
            <w:tcW w:w="748" w:type="dxa"/>
          </w:tcPr>
          <w:p w:rsidR="00FF7227" w:rsidRPr="005D2A03" w:rsidRDefault="000968EE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3578" w:type="dxa"/>
            <w:gridSpan w:val="2"/>
          </w:tcPr>
          <w:p w:rsidR="00FF7227" w:rsidRPr="005D2A03" w:rsidRDefault="00C64F6B" w:rsidP="00C460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С</w:t>
            </w:r>
            <w:r w:rsidR="00877AB2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тандардни саоб.знакови и табле, од рефлектујећег материјала, 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класе 2 са прибором за монтажу:</w:t>
            </w:r>
          </w:p>
        </w:tc>
        <w:tc>
          <w:tcPr>
            <w:tcW w:w="822" w:type="dxa"/>
          </w:tcPr>
          <w:p w:rsidR="00FF7227" w:rsidRPr="005D2A03" w:rsidRDefault="00FF7227" w:rsidP="00C4601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890" w:type="dxa"/>
          </w:tcPr>
          <w:p w:rsidR="00FF7227" w:rsidRPr="005D2A03" w:rsidRDefault="00FF7227" w:rsidP="00373B70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50" w:type="dxa"/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080" w:type="dxa"/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97" w:type="dxa"/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917"/>
        </w:trPr>
        <w:tc>
          <w:tcPr>
            <w:tcW w:w="748" w:type="dxa"/>
          </w:tcPr>
          <w:p w:rsidR="00FF7227" w:rsidRPr="005D2A03" w:rsidRDefault="00C64F6B" w:rsidP="003D7FEE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1.1</w:t>
            </w:r>
            <w:r w:rsidR="003D7FEE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3578" w:type="dxa"/>
            <w:gridSpan w:val="2"/>
          </w:tcPr>
          <w:p w:rsidR="00FF7227" w:rsidRPr="005D2A03" w:rsidRDefault="003D7FEE" w:rsidP="000C7C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Правоугаони знак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/за обележавање паркинга/ </w:t>
            </w:r>
            <w:r w:rsidRPr="005D2A0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5D2A03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- 32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димензија а=600 </w:t>
            </w:r>
            <w:r w:rsidR="007250E9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mm, b=400 mm</w:t>
            </w:r>
          </w:p>
        </w:tc>
        <w:tc>
          <w:tcPr>
            <w:tcW w:w="822" w:type="dxa"/>
          </w:tcPr>
          <w:p w:rsidR="00FF7227" w:rsidRPr="005D2A03" w:rsidRDefault="0064548A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ком</w:t>
            </w:r>
          </w:p>
        </w:tc>
        <w:tc>
          <w:tcPr>
            <w:tcW w:w="1890" w:type="dxa"/>
          </w:tcPr>
          <w:p w:rsidR="00FF7227" w:rsidRPr="005D2A03" w:rsidRDefault="000F0A17" w:rsidP="00373B70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  <w:bookmarkStart w:id="0" w:name="_GoBack"/>
            <w:bookmarkEnd w:id="0"/>
          </w:p>
        </w:tc>
        <w:tc>
          <w:tcPr>
            <w:tcW w:w="450" w:type="dxa"/>
          </w:tcPr>
          <w:p w:rsidR="00FF7227" w:rsidRPr="005D2A03" w:rsidRDefault="0064548A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х</w:t>
            </w:r>
          </w:p>
        </w:tc>
        <w:tc>
          <w:tcPr>
            <w:tcW w:w="1080" w:type="dxa"/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FF7227" w:rsidRPr="005D2A03" w:rsidRDefault="0064548A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=</w:t>
            </w:r>
          </w:p>
        </w:tc>
        <w:tc>
          <w:tcPr>
            <w:tcW w:w="1297" w:type="dxa"/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267"/>
        </w:trPr>
        <w:tc>
          <w:tcPr>
            <w:tcW w:w="748" w:type="dxa"/>
          </w:tcPr>
          <w:p w:rsidR="005E2114" w:rsidRPr="005D2A03" w:rsidRDefault="003D7FEE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1.2.</w:t>
            </w:r>
          </w:p>
        </w:tc>
        <w:tc>
          <w:tcPr>
            <w:tcW w:w="3578" w:type="dxa"/>
            <w:gridSpan w:val="2"/>
          </w:tcPr>
          <w:p w:rsidR="00386D49" w:rsidRPr="005D2A03" w:rsidRDefault="007250E9" w:rsidP="007250E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Д</w:t>
            </w:r>
            <w:r w:rsidR="00386D49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опунска  табла правоугаоног облика, димензија а=600 </w:t>
            </w:r>
            <w:r w:rsidR="00386D49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mm, b=400 mm</w:t>
            </w:r>
            <w:r w:rsidR="00386D49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са упуством за начин плаћања плави знак .У прилогу слика табле/</w:t>
            </w:r>
          </w:p>
        </w:tc>
        <w:tc>
          <w:tcPr>
            <w:tcW w:w="822" w:type="dxa"/>
          </w:tcPr>
          <w:p w:rsidR="005E2114" w:rsidRPr="005D2A03" w:rsidRDefault="005E2114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ком</w:t>
            </w:r>
          </w:p>
        </w:tc>
        <w:tc>
          <w:tcPr>
            <w:tcW w:w="1890" w:type="dxa"/>
          </w:tcPr>
          <w:p w:rsidR="005E2114" w:rsidRPr="005D2A03" w:rsidRDefault="000F0A1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12</w:t>
            </w:r>
          </w:p>
        </w:tc>
        <w:tc>
          <w:tcPr>
            <w:tcW w:w="450" w:type="dxa"/>
          </w:tcPr>
          <w:p w:rsidR="005E2114" w:rsidRPr="005D2A03" w:rsidRDefault="005E2114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х</w:t>
            </w:r>
          </w:p>
        </w:tc>
        <w:tc>
          <w:tcPr>
            <w:tcW w:w="1080" w:type="dxa"/>
          </w:tcPr>
          <w:p w:rsidR="005E2114" w:rsidRPr="005D2A03" w:rsidRDefault="005E2114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</w:tcPr>
          <w:p w:rsidR="005E2114" w:rsidRPr="005D2A03" w:rsidRDefault="005E2114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=</w:t>
            </w:r>
          </w:p>
        </w:tc>
        <w:tc>
          <w:tcPr>
            <w:tcW w:w="1297" w:type="dxa"/>
          </w:tcPr>
          <w:p w:rsidR="005E2114" w:rsidRPr="005D2A03" w:rsidRDefault="005E2114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1675"/>
        </w:trPr>
        <w:tc>
          <w:tcPr>
            <w:tcW w:w="748" w:type="dxa"/>
          </w:tcPr>
          <w:p w:rsidR="00FF7227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1.3.</w:t>
            </w:r>
          </w:p>
        </w:tc>
        <w:tc>
          <w:tcPr>
            <w:tcW w:w="3578" w:type="dxa"/>
            <w:gridSpan w:val="2"/>
          </w:tcPr>
          <w:p w:rsidR="00386D49" w:rsidRPr="005D2A03" w:rsidRDefault="00386D49" w:rsidP="00386D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Допунска  табла правоугаоног облика, димензија а=600 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mm, b=400 mm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са упуством за начин плаћања црвени  знак </w:t>
            </w:r>
          </w:p>
          <w:p w:rsidR="00FF7227" w:rsidRPr="005D2A03" w:rsidRDefault="00386D49" w:rsidP="00386D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/У прилогу слика табле/</w:t>
            </w:r>
          </w:p>
        </w:tc>
        <w:tc>
          <w:tcPr>
            <w:tcW w:w="822" w:type="dxa"/>
          </w:tcPr>
          <w:p w:rsidR="00FF7227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ком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F7227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FF7227" w:rsidRPr="005D2A03" w:rsidRDefault="0064548A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х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F7227" w:rsidRPr="005D2A03" w:rsidRDefault="0064548A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=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FF7227" w:rsidRPr="005D2A03" w:rsidRDefault="00FF722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195"/>
        </w:trPr>
        <w:tc>
          <w:tcPr>
            <w:tcW w:w="748" w:type="dxa"/>
          </w:tcPr>
          <w:p w:rsidR="00386D49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3578" w:type="dxa"/>
            <w:gridSpan w:val="2"/>
          </w:tcPr>
          <w:p w:rsidR="00386D49" w:rsidRPr="005D2A03" w:rsidRDefault="005A0EDC" w:rsidP="000F0A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Шелне за знакове (стуб Ø60</w:t>
            </w:r>
            <w:r w:rsidRPr="005D2A03">
              <w:rPr>
                <w:rFonts w:ascii="Times New Roman" w:hAnsi="Times New Roman" w:cs="Times New Roman"/>
                <w:sz w:val="24"/>
                <w:szCs w:val="24"/>
              </w:rPr>
              <w:t xml:space="preserve">mm) </w:t>
            </w:r>
            <w:r w:rsidR="000F0A17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резервне</w:t>
            </w:r>
            <w:r w:rsidR="00C36E9C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, комплет (са вијцима, наврткама, подлошкама и др.)</w:t>
            </w:r>
          </w:p>
        </w:tc>
        <w:tc>
          <w:tcPr>
            <w:tcW w:w="822" w:type="dxa"/>
          </w:tcPr>
          <w:p w:rsidR="00386D49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ком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86D49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86D49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х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6D49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86D49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=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86D49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548"/>
        </w:trPr>
        <w:tc>
          <w:tcPr>
            <w:tcW w:w="748" w:type="dxa"/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3578" w:type="dxa"/>
            <w:gridSpan w:val="2"/>
          </w:tcPr>
          <w:p w:rsidR="00C36E9C" w:rsidRPr="005D2A03" w:rsidRDefault="00C36E9C" w:rsidP="00380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Пластични ПВЦ поклопац за цеви  Ø60</w:t>
            </w:r>
            <w:r w:rsidRPr="005D2A03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822" w:type="dxa"/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ком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=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C36E9C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1790"/>
        </w:trPr>
        <w:tc>
          <w:tcPr>
            <w:tcW w:w="748" w:type="dxa"/>
          </w:tcPr>
          <w:p w:rsidR="00386D49" w:rsidRPr="005D2A03" w:rsidRDefault="00C36E9C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3578" w:type="dxa"/>
            <w:gridSpan w:val="2"/>
          </w:tcPr>
          <w:p w:rsidR="00182CC1" w:rsidRPr="005D2A03" w:rsidRDefault="00C36E9C" w:rsidP="00380F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Испорука двострано поцинкованог  (поступком топлог цинковања) металног стуба –носача саобраћајног знака  у комаду , метални стуб  Ø60</w:t>
            </w:r>
            <w:r w:rsidRPr="005D2A03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182CC1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/2,6</w:t>
            </w:r>
            <w:r w:rsidR="00182CC1" w:rsidRPr="005D2A03">
              <w:rPr>
                <w:rFonts w:ascii="Times New Roman" w:hAnsi="Times New Roman" w:cs="Times New Roman"/>
                <w:sz w:val="24"/>
                <w:szCs w:val="24"/>
              </w:rPr>
              <w:t xml:space="preserve">mm , </w:t>
            </w:r>
            <w:r w:rsidR="00182CC1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висина стуба </w:t>
            </w:r>
            <w:r w:rsidR="000F0A17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h=4</w:t>
            </w:r>
            <w:r w:rsidR="00182CC1"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m</w:t>
            </w:r>
          </w:p>
        </w:tc>
        <w:tc>
          <w:tcPr>
            <w:tcW w:w="822" w:type="dxa"/>
          </w:tcPr>
          <w:p w:rsidR="00386D49" w:rsidRPr="005D2A03" w:rsidRDefault="00182CC1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kom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386D49" w:rsidRPr="005D2A03" w:rsidRDefault="000F0A17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86D49" w:rsidRPr="005D2A03" w:rsidRDefault="00182CC1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86D49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386D49" w:rsidRPr="005D2A03" w:rsidRDefault="00182CC1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D2A03">
              <w:rPr>
                <w:rFonts w:ascii="Times New Roman" w:hAnsi="Times New Roman" w:cs="Times New Roman"/>
                <w:sz w:val="24"/>
                <w:szCs w:val="24"/>
                <w:lang/>
              </w:rPr>
              <w:t>=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86D49" w:rsidRPr="005D2A03" w:rsidRDefault="00386D49" w:rsidP="00C46016">
            <w:pPr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D2A03" w:rsidTr="005D2A03">
        <w:trPr>
          <w:trHeight w:val="255"/>
        </w:trPr>
        <w:tc>
          <w:tcPr>
            <w:tcW w:w="8568" w:type="dxa"/>
            <w:gridSpan w:val="7"/>
            <w:tcBorders>
              <w:left w:val="single" w:sz="4" w:space="0" w:color="auto"/>
              <w:bottom w:val="nil"/>
            </w:tcBorders>
          </w:tcPr>
          <w:p w:rsidR="005D2A03" w:rsidRDefault="005D2A03" w:rsidP="00F604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A03" w:rsidRPr="007808B1" w:rsidRDefault="005D2A03" w:rsidP="00F60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5E0E5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  </w:t>
            </w:r>
            <w:proofErr w:type="spellStart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Укупна</w:t>
            </w:r>
            <w:proofErr w:type="spellEnd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proofErr w:type="spellEnd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ПДВ-а                                                                                                      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  <w:bottom w:val="nil"/>
            </w:tcBorders>
          </w:tcPr>
          <w:p w:rsidR="005D2A03" w:rsidRDefault="005D2A03" w:rsidP="00F60410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5D2A03" w:rsidTr="005D2A03">
        <w:trPr>
          <w:trHeight w:val="267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D2A03" w:rsidRDefault="005D2A03" w:rsidP="00F60410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nil"/>
            </w:tcBorders>
          </w:tcPr>
          <w:p w:rsidR="005D2A03" w:rsidRDefault="005D2A03" w:rsidP="00F604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5D2A03" w:rsidRPr="007808B1" w:rsidRDefault="005D2A03" w:rsidP="00F60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                                </w:t>
            </w:r>
            <w:r w:rsidR="005E0E5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ПДВ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</w:tcBorders>
          </w:tcPr>
          <w:p w:rsidR="005D2A03" w:rsidRDefault="005D2A03" w:rsidP="00F60410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5D2A03" w:rsidTr="005D2A03">
        <w:trPr>
          <w:trHeight w:val="285"/>
        </w:trPr>
        <w:tc>
          <w:tcPr>
            <w:tcW w:w="848" w:type="dxa"/>
            <w:gridSpan w:val="2"/>
            <w:tcBorders>
              <w:left w:val="single" w:sz="4" w:space="0" w:color="auto"/>
              <w:right w:val="nil"/>
            </w:tcBorders>
          </w:tcPr>
          <w:p w:rsidR="005D2A03" w:rsidRDefault="005D2A03" w:rsidP="00F60410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left w:val="nil"/>
            </w:tcBorders>
          </w:tcPr>
          <w:p w:rsidR="005D2A03" w:rsidRDefault="005D2A03" w:rsidP="00F60410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D2A03" w:rsidRDefault="005D2A03" w:rsidP="00F60410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5E0E59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ПДВ-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proofErr w:type="spellEnd"/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7" w:type="dxa"/>
            <w:gridSpan w:val="2"/>
            <w:tcBorders>
              <w:left w:val="nil"/>
            </w:tcBorders>
          </w:tcPr>
          <w:p w:rsidR="005D2A03" w:rsidRDefault="005D2A03" w:rsidP="00F604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E0E59" w:rsidRDefault="005E0E59" w:rsidP="00CC6A06">
      <w:pPr>
        <w:spacing w:after="0" w:line="240" w:lineRule="auto"/>
        <w:rPr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78AA">
        <w:rPr>
          <w:rFonts w:ascii="Times New Roman" w:hAnsi="Times New Roman" w:cs="Times New Roman"/>
          <w:b/>
          <w:sz w:val="24"/>
          <w:szCs w:val="24"/>
        </w:rPr>
        <w:t>Остали</w:t>
      </w:r>
      <w:proofErr w:type="spellEnd"/>
      <w:r w:rsidRPr="00D17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D178AA">
        <w:rPr>
          <w:rFonts w:ascii="Times New Roman" w:hAnsi="Times New Roman" w:cs="Times New Roman"/>
          <w:b/>
          <w:sz w:val="24"/>
          <w:szCs w:val="24"/>
        </w:rPr>
        <w:t>:</w:t>
      </w:r>
    </w:p>
    <w:p w:rsidR="005E0E59" w:rsidRPr="00D178AA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D17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израде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вертикалне</w:t>
      </w:r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сигнализације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97734">
        <w:rPr>
          <w:rFonts w:ascii="Times New Roman" w:hAnsi="Times New Roman" w:cs="Times New Roman"/>
          <w:sz w:val="24"/>
          <w:szCs w:val="24"/>
          <w:lang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0E59" w:rsidRPr="005E0E59" w:rsidRDefault="005E0E59" w:rsidP="005E0E59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D178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</w:t>
      </w:r>
      <w:r w:rsidR="00497734">
        <w:rPr>
          <w:rFonts w:ascii="Times New Roman" w:hAnsi="Times New Roman" w:cs="Times New Roman"/>
          <w:sz w:val="24"/>
          <w:szCs w:val="24"/>
          <w:lang/>
        </w:rPr>
        <w:t>_____________________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</w:p>
    <w:p w:rsidR="005E0E59" w:rsidRDefault="005E0E59" w:rsidP="005E0E59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5E0E59" w:rsidRPr="005E0E59" w:rsidRDefault="005E0E59" w:rsidP="005E0E59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5E0E59" w:rsidRDefault="005E0E59" w:rsidP="005E0E59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E59" w:rsidRPr="0093456A" w:rsidRDefault="005E0E59" w:rsidP="005E0E59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456A">
        <w:rPr>
          <w:rFonts w:ascii="Times New Roman" w:hAnsi="Times New Roman" w:cs="Times New Roman"/>
          <w:b/>
          <w:bCs/>
          <w:sz w:val="24"/>
          <w:szCs w:val="24"/>
        </w:rPr>
        <w:t>Датум</w:t>
      </w:r>
      <w:proofErr w:type="spellEnd"/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: __.__.2024. </w:t>
      </w:r>
      <w:proofErr w:type="spellStart"/>
      <w:proofErr w:type="gramStart"/>
      <w:r w:rsidRPr="0093456A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0E59" w:rsidRDefault="005E0E59" w:rsidP="005E0E59">
      <w:pPr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Pr="0093456A">
        <w:rPr>
          <w:rFonts w:ascii="Times New Roman" w:hAnsi="Times New Roman" w:cs="Times New Roman"/>
          <w:b/>
          <w:iCs/>
          <w:sz w:val="24"/>
          <w:szCs w:val="24"/>
        </w:rPr>
        <w:t>Потпис</w:t>
      </w:r>
      <w:proofErr w:type="spellEnd"/>
      <w:r w:rsidRPr="009345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456A">
        <w:rPr>
          <w:rFonts w:ascii="Times New Roman" w:hAnsi="Times New Roman" w:cs="Times New Roman"/>
          <w:b/>
          <w:iCs/>
          <w:sz w:val="24"/>
          <w:szCs w:val="24"/>
        </w:rPr>
        <w:t>понуђача</w:t>
      </w:r>
      <w:proofErr w:type="spellEnd"/>
    </w:p>
    <w:p w:rsidR="005E0E59" w:rsidRPr="0093456A" w:rsidRDefault="005E0E59" w:rsidP="005E0E59">
      <w:pPr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5E0E59" w:rsidRPr="0093456A" w:rsidRDefault="005E0E59" w:rsidP="005E0E59">
      <w:pPr>
        <w:tabs>
          <w:tab w:val="left" w:pos="6009"/>
        </w:tabs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345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E0E59" w:rsidRPr="0093456A" w:rsidRDefault="005E0E59" w:rsidP="005E0E59">
      <w:pPr>
        <w:tabs>
          <w:tab w:val="left" w:pos="6009"/>
        </w:tabs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93456A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93456A">
        <w:rPr>
          <w:rFonts w:ascii="Times New Roman" w:eastAsia="Calibri" w:hAnsi="Times New Roman" w:cs="Times New Roman"/>
          <w:b/>
          <w:sz w:val="24"/>
          <w:szCs w:val="24"/>
        </w:rPr>
        <w:t>потпис</w:t>
      </w:r>
      <w:proofErr w:type="spellEnd"/>
      <w:proofErr w:type="gramEnd"/>
      <w:r w:rsidRPr="009345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3456A">
        <w:rPr>
          <w:rFonts w:ascii="Times New Roman" w:eastAsia="Calibri" w:hAnsi="Times New Roman" w:cs="Times New Roman"/>
          <w:b/>
          <w:sz w:val="24"/>
          <w:szCs w:val="24"/>
        </w:rPr>
        <w:t>овлашћеног</w:t>
      </w:r>
      <w:proofErr w:type="spellEnd"/>
      <w:r w:rsidRPr="009345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3456A">
        <w:rPr>
          <w:rFonts w:ascii="Times New Roman" w:eastAsia="Calibri" w:hAnsi="Times New Roman" w:cs="Times New Roman"/>
          <w:b/>
          <w:sz w:val="24"/>
          <w:szCs w:val="24"/>
        </w:rPr>
        <w:t>лица</w:t>
      </w:r>
      <w:proofErr w:type="spellEnd"/>
      <w:r w:rsidRPr="0093456A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F7227" w:rsidRPr="00380FE2" w:rsidRDefault="00FF7227" w:rsidP="005E0E59">
      <w:pPr>
        <w:spacing w:after="0" w:line="240" w:lineRule="auto"/>
        <w:rPr>
          <w:sz w:val="24"/>
          <w:szCs w:val="24"/>
          <w:lang/>
        </w:rPr>
      </w:pPr>
    </w:p>
    <w:sectPr w:rsidR="00FF7227" w:rsidRPr="00380FE2" w:rsidSect="00C36E9C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7227"/>
    <w:rsid w:val="000968EE"/>
    <w:rsid w:val="000C7C53"/>
    <w:rsid w:val="000F0A17"/>
    <w:rsid w:val="00172A60"/>
    <w:rsid w:val="00182CC1"/>
    <w:rsid w:val="00260F72"/>
    <w:rsid w:val="002D3B16"/>
    <w:rsid w:val="00326D10"/>
    <w:rsid w:val="00373B70"/>
    <w:rsid w:val="00380FE2"/>
    <w:rsid w:val="00386D49"/>
    <w:rsid w:val="003D7FEE"/>
    <w:rsid w:val="003E594F"/>
    <w:rsid w:val="00497734"/>
    <w:rsid w:val="005A0EDC"/>
    <w:rsid w:val="005D2A03"/>
    <w:rsid w:val="005E0E59"/>
    <w:rsid w:val="005E2114"/>
    <w:rsid w:val="0064548A"/>
    <w:rsid w:val="007250E9"/>
    <w:rsid w:val="00877AB2"/>
    <w:rsid w:val="008B59C3"/>
    <w:rsid w:val="00946C35"/>
    <w:rsid w:val="009F5688"/>
    <w:rsid w:val="00A9094A"/>
    <w:rsid w:val="00AA1E16"/>
    <w:rsid w:val="00AE1448"/>
    <w:rsid w:val="00B452AD"/>
    <w:rsid w:val="00B93498"/>
    <w:rsid w:val="00C11958"/>
    <w:rsid w:val="00C36E9C"/>
    <w:rsid w:val="00C46016"/>
    <w:rsid w:val="00C64F6B"/>
    <w:rsid w:val="00C83A45"/>
    <w:rsid w:val="00CC6A06"/>
    <w:rsid w:val="00CF63D3"/>
    <w:rsid w:val="00D134B1"/>
    <w:rsid w:val="00FB6F73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26F5-BAA2-4C62-A152-23FAB408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markojp</cp:lastModifiedBy>
  <cp:revision>2</cp:revision>
  <cp:lastPrinted>2024-07-16T06:13:00Z</cp:lastPrinted>
  <dcterms:created xsi:type="dcterms:W3CDTF">2024-07-16T06:22:00Z</dcterms:created>
  <dcterms:modified xsi:type="dcterms:W3CDTF">2024-07-16T06:22:00Z</dcterms:modified>
</cp:coreProperties>
</file>